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C64ED9">
        <w:rPr>
          <w:sz w:val="24"/>
          <w:szCs w:val="24"/>
        </w:rPr>
        <w:t>001/2018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B2444B">
        <w:rPr>
          <w:sz w:val="24"/>
          <w:szCs w:val="24"/>
        </w:rPr>
        <w:t>na Secretaria</w:t>
      </w:r>
      <w:r w:rsidR="00322C21">
        <w:rPr>
          <w:sz w:val="24"/>
          <w:szCs w:val="24"/>
        </w:rPr>
        <w:t xml:space="preserve"> Municipal </w:t>
      </w:r>
      <w:r w:rsidR="00161A33">
        <w:rPr>
          <w:sz w:val="24"/>
          <w:szCs w:val="24"/>
        </w:rPr>
        <w:t>de Educação</w:t>
      </w:r>
      <w:r w:rsidR="00B2444B">
        <w:rPr>
          <w:sz w:val="24"/>
          <w:szCs w:val="24"/>
        </w:rPr>
        <w:t xml:space="preserve"> de </w:t>
      </w:r>
      <w:r w:rsidR="00A362CD">
        <w:rPr>
          <w:sz w:val="24"/>
          <w:szCs w:val="24"/>
        </w:rPr>
        <w:t>Saudade do Iguaçu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B2444B">
        <w:rPr>
          <w:sz w:val="24"/>
          <w:szCs w:val="24"/>
        </w:rPr>
        <w:t xml:space="preserve"> 12:00 e das 13:0</w:t>
      </w:r>
      <w:r w:rsidR="00322C21">
        <w:rPr>
          <w:sz w:val="24"/>
          <w:szCs w:val="24"/>
        </w:rPr>
        <w:t>0 as 17: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</w:t>
      </w:r>
      <w:proofErr w:type="spellStart"/>
      <w:r w:rsidR="00322C21">
        <w:rPr>
          <w:b/>
          <w:sz w:val="24"/>
          <w:szCs w:val="24"/>
        </w:rPr>
        <w:t>Cpf</w:t>
      </w:r>
      <w:proofErr w:type="spellEnd"/>
      <w:r w:rsidR="00322C21">
        <w:rPr>
          <w:b/>
          <w:sz w:val="24"/>
          <w:szCs w:val="24"/>
        </w:rPr>
        <w:t xml:space="preserve"> e </w:t>
      </w:r>
      <w:proofErr w:type="spellStart"/>
      <w:r w:rsidR="00322C21">
        <w:rPr>
          <w:b/>
          <w:sz w:val="24"/>
          <w:szCs w:val="24"/>
        </w:rPr>
        <w:t>Rg</w:t>
      </w:r>
      <w:proofErr w:type="spellEnd"/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A362CD">
      <w:pPr>
        <w:ind w:firstLine="1134"/>
        <w:jc w:val="right"/>
      </w:pPr>
      <w:r>
        <w:rPr>
          <w:sz w:val="24"/>
          <w:szCs w:val="24"/>
        </w:rPr>
        <w:t>Saudade do Iguaçu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2771BF">
        <w:rPr>
          <w:sz w:val="24"/>
          <w:szCs w:val="24"/>
        </w:rPr>
        <w:t>06</w:t>
      </w:r>
      <w:r w:rsidR="00977FDF">
        <w:rPr>
          <w:sz w:val="24"/>
          <w:szCs w:val="24"/>
        </w:rPr>
        <w:t xml:space="preserve"> de agosto</w:t>
      </w:r>
      <w:r w:rsidR="000B3E4D">
        <w:rPr>
          <w:sz w:val="24"/>
          <w:szCs w:val="24"/>
        </w:rPr>
        <w:t xml:space="preserve"> de 2018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3D7A" w:rsidRDefault="00083D7A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2C21" w:rsidRPr="00336FA9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p w:rsidR="00455BE6" w:rsidRDefault="00455BE6" w:rsidP="00455BE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-</w:t>
      </w:r>
      <w:r w:rsidR="00597FD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771BF">
        <w:rPr>
          <w:rFonts w:ascii="Arial" w:hAnsi="Arial" w:cs="Arial"/>
          <w:b/>
          <w:sz w:val="24"/>
          <w:szCs w:val="24"/>
          <w:u w:val="single"/>
        </w:rPr>
        <w:t>AGRONOMIA:</w:t>
      </w:r>
    </w:p>
    <w:tbl>
      <w:tblPr>
        <w:tblStyle w:val="Tabelacomgrade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1276"/>
      </w:tblGrid>
      <w:tr w:rsidR="00455BE6" w:rsidTr="00C1718E">
        <w:trPr>
          <w:jc w:val="center"/>
        </w:trPr>
        <w:tc>
          <w:tcPr>
            <w:tcW w:w="5070" w:type="dxa"/>
            <w:vAlign w:val="center"/>
          </w:tcPr>
          <w:p w:rsidR="00455BE6" w:rsidRDefault="00455BE6" w:rsidP="00C171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455BE6" w:rsidRDefault="008B4A7D" w:rsidP="00C171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NASCIMENTO</w:t>
            </w:r>
          </w:p>
        </w:tc>
        <w:tc>
          <w:tcPr>
            <w:tcW w:w="1276" w:type="dxa"/>
            <w:vAlign w:val="center"/>
          </w:tcPr>
          <w:p w:rsidR="00455BE6" w:rsidRDefault="00455BE6" w:rsidP="00C171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455BE6" w:rsidTr="00C1718E">
        <w:trPr>
          <w:jc w:val="center"/>
        </w:trPr>
        <w:tc>
          <w:tcPr>
            <w:tcW w:w="5070" w:type="dxa"/>
            <w:vAlign w:val="center"/>
          </w:tcPr>
          <w:p w:rsidR="00455BE6" w:rsidRDefault="002771BF" w:rsidP="00C1718E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LAVINIA MARIA DA COSTA</w:t>
            </w:r>
          </w:p>
        </w:tc>
        <w:tc>
          <w:tcPr>
            <w:tcW w:w="2126" w:type="dxa"/>
          </w:tcPr>
          <w:p w:rsidR="00455BE6" w:rsidRDefault="002771BF" w:rsidP="00977FDF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20/12/2000</w:t>
            </w:r>
          </w:p>
        </w:tc>
        <w:tc>
          <w:tcPr>
            <w:tcW w:w="1276" w:type="dxa"/>
          </w:tcPr>
          <w:p w:rsidR="00455BE6" w:rsidRPr="00594E44" w:rsidRDefault="00455BE6" w:rsidP="00C171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977FDF" w:rsidTr="00C1718E">
        <w:trPr>
          <w:jc w:val="center"/>
        </w:trPr>
        <w:tc>
          <w:tcPr>
            <w:tcW w:w="5070" w:type="dxa"/>
            <w:vAlign w:val="center"/>
          </w:tcPr>
          <w:p w:rsidR="00977FDF" w:rsidRDefault="002771BF" w:rsidP="00C1718E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GIAN CARLOS DE ASSIS</w:t>
            </w:r>
          </w:p>
        </w:tc>
        <w:tc>
          <w:tcPr>
            <w:tcW w:w="2126" w:type="dxa"/>
          </w:tcPr>
          <w:p w:rsidR="00977FDF" w:rsidRDefault="002771BF" w:rsidP="00977FDF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24/10/2000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977FDF" w:rsidRDefault="00977FDF" w:rsidP="00C171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</w:tbl>
    <w:p w:rsidR="008B4A7D" w:rsidRDefault="008B4A7D" w:rsidP="008B4A7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B4A7D" w:rsidRDefault="008B4A7D" w:rsidP="008B4A7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B4A7D" w:rsidRPr="001B410C" w:rsidRDefault="008B4A7D" w:rsidP="00455BE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55BE6" w:rsidRPr="00322C21" w:rsidRDefault="00455BE6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D66" w:rsidRDefault="004B3D66">
      <w:pPr>
        <w:spacing w:after="0" w:line="240" w:lineRule="auto"/>
      </w:pPr>
      <w:r>
        <w:separator/>
      </w:r>
    </w:p>
  </w:endnote>
  <w:endnote w:type="continuationSeparator" w:id="0">
    <w:p w:rsidR="004B3D66" w:rsidRDefault="004B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4B3D66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D66" w:rsidRDefault="004B3D66">
      <w:pPr>
        <w:spacing w:after="0" w:line="240" w:lineRule="auto"/>
      </w:pPr>
      <w:r>
        <w:separator/>
      </w:r>
    </w:p>
  </w:footnote>
  <w:footnote w:type="continuationSeparator" w:id="0">
    <w:p w:rsidR="004B3D66" w:rsidRDefault="004B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83D7A"/>
    <w:rsid w:val="00097798"/>
    <w:rsid w:val="000B0ECC"/>
    <w:rsid w:val="000B1C02"/>
    <w:rsid w:val="000B3E4D"/>
    <w:rsid w:val="000D2F52"/>
    <w:rsid w:val="000E1B21"/>
    <w:rsid w:val="00105FE6"/>
    <w:rsid w:val="00116BE0"/>
    <w:rsid w:val="00121700"/>
    <w:rsid w:val="00134340"/>
    <w:rsid w:val="001443B8"/>
    <w:rsid w:val="00161A33"/>
    <w:rsid w:val="00175956"/>
    <w:rsid w:val="00181E9E"/>
    <w:rsid w:val="001B410C"/>
    <w:rsid w:val="001E0B91"/>
    <w:rsid w:val="00226CB5"/>
    <w:rsid w:val="00241B2C"/>
    <w:rsid w:val="002771BF"/>
    <w:rsid w:val="002E0EF4"/>
    <w:rsid w:val="002F7C71"/>
    <w:rsid w:val="00302A81"/>
    <w:rsid w:val="00304E21"/>
    <w:rsid w:val="00306621"/>
    <w:rsid w:val="00322003"/>
    <w:rsid w:val="00322C21"/>
    <w:rsid w:val="003334A0"/>
    <w:rsid w:val="00336FA9"/>
    <w:rsid w:val="00340BD8"/>
    <w:rsid w:val="00381932"/>
    <w:rsid w:val="00390C15"/>
    <w:rsid w:val="003949E0"/>
    <w:rsid w:val="003A69C7"/>
    <w:rsid w:val="003E6558"/>
    <w:rsid w:val="00401179"/>
    <w:rsid w:val="004256A4"/>
    <w:rsid w:val="00455BE6"/>
    <w:rsid w:val="00470FC7"/>
    <w:rsid w:val="00476861"/>
    <w:rsid w:val="00492CE4"/>
    <w:rsid w:val="004B0EF1"/>
    <w:rsid w:val="004B3D66"/>
    <w:rsid w:val="004C07C0"/>
    <w:rsid w:val="004C151F"/>
    <w:rsid w:val="004D337D"/>
    <w:rsid w:val="004D42AC"/>
    <w:rsid w:val="004E6159"/>
    <w:rsid w:val="004F6A4F"/>
    <w:rsid w:val="004F766B"/>
    <w:rsid w:val="00561D16"/>
    <w:rsid w:val="00580171"/>
    <w:rsid w:val="00594E44"/>
    <w:rsid w:val="00597FD9"/>
    <w:rsid w:val="005A1F31"/>
    <w:rsid w:val="005C0A82"/>
    <w:rsid w:val="005D3B62"/>
    <w:rsid w:val="005E40C2"/>
    <w:rsid w:val="005F6802"/>
    <w:rsid w:val="00603E03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6C414E"/>
    <w:rsid w:val="0070080A"/>
    <w:rsid w:val="00714742"/>
    <w:rsid w:val="00744C97"/>
    <w:rsid w:val="007A7F20"/>
    <w:rsid w:val="007E0256"/>
    <w:rsid w:val="007F1230"/>
    <w:rsid w:val="0080347A"/>
    <w:rsid w:val="0085572E"/>
    <w:rsid w:val="00875EF3"/>
    <w:rsid w:val="00881CD8"/>
    <w:rsid w:val="008A28DF"/>
    <w:rsid w:val="008B4A7D"/>
    <w:rsid w:val="008B7B66"/>
    <w:rsid w:val="008E1806"/>
    <w:rsid w:val="008E2769"/>
    <w:rsid w:val="008F72D4"/>
    <w:rsid w:val="00926D66"/>
    <w:rsid w:val="009425B5"/>
    <w:rsid w:val="00944373"/>
    <w:rsid w:val="00977FDF"/>
    <w:rsid w:val="0099361D"/>
    <w:rsid w:val="009E3784"/>
    <w:rsid w:val="00A362CD"/>
    <w:rsid w:val="00AA2DD4"/>
    <w:rsid w:val="00AA3BD2"/>
    <w:rsid w:val="00B057B9"/>
    <w:rsid w:val="00B14736"/>
    <w:rsid w:val="00B2444B"/>
    <w:rsid w:val="00B24EFA"/>
    <w:rsid w:val="00B40CB3"/>
    <w:rsid w:val="00BF5C61"/>
    <w:rsid w:val="00BF759A"/>
    <w:rsid w:val="00C03EDF"/>
    <w:rsid w:val="00C0491E"/>
    <w:rsid w:val="00C05ADA"/>
    <w:rsid w:val="00C201A9"/>
    <w:rsid w:val="00C41640"/>
    <w:rsid w:val="00C607F2"/>
    <w:rsid w:val="00C64ED9"/>
    <w:rsid w:val="00CD24E6"/>
    <w:rsid w:val="00CE4287"/>
    <w:rsid w:val="00CF3639"/>
    <w:rsid w:val="00D26DE7"/>
    <w:rsid w:val="00D277F6"/>
    <w:rsid w:val="00D363AE"/>
    <w:rsid w:val="00D41379"/>
    <w:rsid w:val="00D720B6"/>
    <w:rsid w:val="00D81A4A"/>
    <w:rsid w:val="00D8256A"/>
    <w:rsid w:val="00D82C3A"/>
    <w:rsid w:val="00D84672"/>
    <w:rsid w:val="00D84A16"/>
    <w:rsid w:val="00DD6FD7"/>
    <w:rsid w:val="00DE7CCF"/>
    <w:rsid w:val="00E17D04"/>
    <w:rsid w:val="00E24942"/>
    <w:rsid w:val="00E37EEC"/>
    <w:rsid w:val="00E45166"/>
    <w:rsid w:val="00E53B33"/>
    <w:rsid w:val="00E925CF"/>
    <w:rsid w:val="00EA48CA"/>
    <w:rsid w:val="00EB3DDD"/>
    <w:rsid w:val="00EB7137"/>
    <w:rsid w:val="00EB7EE8"/>
    <w:rsid w:val="00EC4FF7"/>
    <w:rsid w:val="00F22961"/>
    <w:rsid w:val="00F4110C"/>
    <w:rsid w:val="00F44268"/>
    <w:rsid w:val="00F447DF"/>
    <w:rsid w:val="00F57515"/>
    <w:rsid w:val="00F609BD"/>
    <w:rsid w:val="00F76BAE"/>
    <w:rsid w:val="00F85C3D"/>
    <w:rsid w:val="00F97B90"/>
    <w:rsid w:val="00FA3653"/>
    <w:rsid w:val="00FA4B75"/>
    <w:rsid w:val="00FA5B26"/>
    <w:rsid w:val="00FC5E7D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18</cp:revision>
  <cp:lastPrinted>2018-05-29T17:28:00Z</cp:lastPrinted>
  <dcterms:created xsi:type="dcterms:W3CDTF">2018-05-30T16:36:00Z</dcterms:created>
  <dcterms:modified xsi:type="dcterms:W3CDTF">2018-08-06T17:16:00Z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