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Default="00116BE0" w:rsidP="00E17D04"/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r w:rsidR="00C64ED9">
        <w:rPr>
          <w:sz w:val="24"/>
          <w:szCs w:val="24"/>
        </w:rPr>
        <w:t>001/2018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</w:t>
      </w:r>
      <w:r w:rsidR="00322C21">
        <w:rPr>
          <w:sz w:val="24"/>
          <w:szCs w:val="24"/>
        </w:rPr>
        <w:t xml:space="preserve">na Prefeitura Municipal de </w:t>
      </w:r>
      <w:proofErr w:type="spellStart"/>
      <w:r w:rsidR="00C64ED9">
        <w:rPr>
          <w:sz w:val="24"/>
          <w:szCs w:val="24"/>
        </w:rPr>
        <w:t>Itapejara</w:t>
      </w:r>
      <w:proofErr w:type="spellEnd"/>
      <w:r w:rsidR="00C64ED9">
        <w:rPr>
          <w:sz w:val="24"/>
          <w:szCs w:val="24"/>
        </w:rPr>
        <w:t xml:space="preserve"> d’ Oeste</w:t>
      </w:r>
      <w:r>
        <w:rPr>
          <w:sz w:val="24"/>
          <w:szCs w:val="24"/>
        </w:rPr>
        <w:t>,</w:t>
      </w:r>
      <w:r w:rsidR="00322C21">
        <w:rPr>
          <w:sz w:val="24"/>
          <w:szCs w:val="24"/>
        </w:rPr>
        <w:t xml:space="preserve"> no horário das 08:00 as 12:00 e das 13:30 as 17:</w:t>
      </w:r>
      <w:r>
        <w:rPr>
          <w:sz w:val="24"/>
          <w:szCs w:val="24"/>
        </w:rPr>
        <w:t xml:space="preserve">30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 w:rsidR="00322C21">
        <w:rPr>
          <w:b/>
          <w:sz w:val="24"/>
          <w:szCs w:val="24"/>
        </w:rPr>
        <w:t xml:space="preserve"> Cópia do </w:t>
      </w:r>
      <w:proofErr w:type="spellStart"/>
      <w:r w:rsidR="00322C21">
        <w:rPr>
          <w:b/>
          <w:sz w:val="24"/>
          <w:szCs w:val="24"/>
        </w:rPr>
        <w:t>Cpf</w:t>
      </w:r>
      <w:proofErr w:type="spellEnd"/>
      <w:r w:rsidR="00322C21">
        <w:rPr>
          <w:b/>
          <w:sz w:val="24"/>
          <w:szCs w:val="24"/>
        </w:rPr>
        <w:t xml:space="preserve"> e </w:t>
      </w:r>
      <w:proofErr w:type="spellStart"/>
      <w:r w:rsidR="00322C21">
        <w:rPr>
          <w:b/>
          <w:sz w:val="24"/>
          <w:szCs w:val="24"/>
        </w:rPr>
        <w:t>Rg</w:t>
      </w:r>
      <w:proofErr w:type="spellEnd"/>
      <w:r w:rsidR="00322C21">
        <w:rPr>
          <w:b/>
          <w:sz w:val="24"/>
          <w:szCs w:val="24"/>
        </w:rPr>
        <w:t>;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</w:t>
      </w:r>
      <w:r w:rsidR="00322C21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  <w:r w:rsidR="00322C21">
        <w:rPr>
          <w:b/>
          <w:sz w:val="24"/>
          <w:szCs w:val="24"/>
        </w:rPr>
        <w:t>;</w:t>
      </w:r>
    </w:p>
    <w:p w:rsidR="00322C21" w:rsidRPr="00322C21" w:rsidRDefault="00322C21" w:rsidP="00322C21">
      <w:pPr>
        <w:pStyle w:val="PargrafodaLista"/>
        <w:numPr>
          <w:ilvl w:val="0"/>
          <w:numId w:val="1"/>
        </w:numPr>
        <w:ind w:left="1276" w:hanging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Documento comprobatório das notas.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64ED9">
      <w:pPr>
        <w:ind w:firstLine="1134"/>
        <w:jc w:val="right"/>
      </w:pPr>
      <w:proofErr w:type="spellStart"/>
      <w:r>
        <w:rPr>
          <w:sz w:val="24"/>
          <w:szCs w:val="24"/>
        </w:rPr>
        <w:t>Itapejara</w:t>
      </w:r>
      <w:proofErr w:type="spellEnd"/>
      <w:r>
        <w:rPr>
          <w:sz w:val="24"/>
          <w:szCs w:val="24"/>
        </w:rPr>
        <w:t xml:space="preserve"> d’ Oeste</w:t>
      </w:r>
      <w:r w:rsidR="00C0491E">
        <w:rPr>
          <w:sz w:val="24"/>
          <w:szCs w:val="24"/>
        </w:rPr>
        <w:t xml:space="preserve"> – PR,</w:t>
      </w:r>
      <w:r w:rsidR="00561D16">
        <w:rPr>
          <w:sz w:val="24"/>
          <w:szCs w:val="24"/>
        </w:rPr>
        <w:t xml:space="preserve"> </w:t>
      </w:r>
      <w:r>
        <w:rPr>
          <w:sz w:val="24"/>
          <w:szCs w:val="24"/>
        </w:rPr>
        <w:t>07</w:t>
      </w:r>
      <w:r w:rsidR="00D720B6">
        <w:rPr>
          <w:sz w:val="24"/>
          <w:szCs w:val="24"/>
        </w:rPr>
        <w:t xml:space="preserve"> </w:t>
      </w:r>
      <w:r w:rsidR="002E0EF4">
        <w:rPr>
          <w:sz w:val="24"/>
          <w:szCs w:val="24"/>
        </w:rPr>
        <w:t>de Março</w:t>
      </w:r>
      <w:r w:rsidR="000B3E4D">
        <w:rPr>
          <w:sz w:val="24"/>
          <w:szCs w:val="24"/>
        </w:rPr>
        <w:t xml:space="preserve"> de 2018</w:t>
      </w:r>
      <w:r w:rsidR="00322C21"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22C21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 w:rsidR="00322C21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 w:rsidR="00322C21">
        <w:rPr>
          <w:rFonts w:ascii="Arial" w:hAnsi="Arial" w:cs="Arial"/>
          <w:b/>
          <w:sz w:val="24"/>
          <w:szCs w:val="24"/>
          <w:u w:val="single"/>
        </w:rPr>
        <w:t>)</w:t>
      </w:r>
      <w:r w:rsidRPr="00F97B90">
        <w:rPr>
          <w:rFonts w:ascii="Arial" w:hAnsi="Arial" w:cs="Arial"/>
          <w:b/>
          <w:sz w:val="24"/>
          <w:szCs w:val="24"/>
          <w:u w:val="single"/>
        </w:rPr>
        <w:t>:</w:t>
      </w: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464" w:type="dxa"/>
        <w:tblLayout w:type="fixed"/>
        <w:tblLook w:val="04A0" w:firstRow="1" w:lastRow="0" w:firstColumn="1" w:lastColumn="0" w:noHBand="0" w:noVBand="1"/>
      </w:tblPr>
      <w:tblGrid>
        <w:gridCol w:w="5070"/>
        <w:gridCol w:w="2126"/>
        <w:gridCol w:w="1276"/>
        <w:gridCol w:w="992"/>
      </w:tblGrid>
      <w:tr w:rsidR="00C64ED9" w:rsidTr="00C64ED9">
        <w:tc>
          <w:tcPr>
            <w:tcW w:w="5070" w:type="dxa"/>
            <w:vAlign w:val="bottom"/>
          </w:tcPr>
          <w:p w:rsidR="00C64ED9" w:rsidRDefault="00C64ED9" w:rsidP="00322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126" w:type="dxa"/>
            <w:vAlign w:val="center"/>
          </w:tcPr>
          <w:p w:rsidR="00C64ED9" w:rsidRDefault="00C64ED9" w:rsidP="00322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CPF</w:t>
            </w:r>
          </w:p>
        </w:tc>
        <w:tc>
          <w:tcPr>
            <w:tcW w:w="1276" w:type="dxa"/>
            <w:vAlign w:val="center"/>
          </w:tcPr>
          <w:p w:rsidR="00C64ED9" w:rsidRDefault="00C64ED9" w:rsidP="00322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EDITAL</w:t>
            </w:r>
          </w:p>
        </w:tc>
        <w:tc>
          <w:tcPr>
            <w:tcW w:w="992" w:type="dxa"/>
            <w:vAlign w:val="center"/>
          </w:tcPr>
          <w:p w:rsidR="00C64ED9" w:rsidRDefault="00C64ED9" w:rsidP="00322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MÉDIA</w:t>
            </w:r>
          </w:p>
        </w:tc>
      </w:tr>
      <w:tr w:rsidR="00C64ED9" w:rsidTr="004A56E3">
        <w:tc>
          <w:tcPr>
            <w:tcW w:w="5070" w:type="dxa"/>
            <w:vAlign w:val="center"/>
          </w:tcPr>
          <w:p w:rsidR="00C64ED9" w:rsidRPr="00322C21" w:rsidRDefault="00C64ED9" w:rsidP="00C64E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</w:rPr>
              <w:t>JONATHAN WERLANG</w:t>
            </w:r>
          </w:p>
        </w:tc>
        <w:tc>
          <w:tcPr>
            <w:tcW w:w="2126" w:type="dxa"/>
          </w:tcPr>
          <w:p w:rsidR="00C64ED9" w:rsidRDefault="00C64ED9" w:rsidP="00C64ED9">
            <w:pPr>
              <w:pStyle w:val="TableParagraph"/>
              <w:ind w:left="112" w:right="109"/>
              <w:rPr>
                <w:sz w:val="24"/>
              </w:rPr>
            </w:pPr>
            <w:r>
              <w:rPr>
                <w:sz w:val="24"/>
              </w:rPr>
              <w:t>049.723.619-21</w:t>
            </w:r>
          </w:p>
        </w:tc>
        <w:tc>
          <w:tcPr>
            <w:tcW w:w="1276" w:type="dxa"/>
            <w:vAlign w:val="center"/>
          </w:tcPr>
          <w:p w:rsidR="00C64ED9" w:rsidRDefault="00C64ED9" w:rsidP="00C64E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  <w:tc>
          <w:tcPr>
            <w:tcW w:w="992" w:type="dxa"/>
          </w:tcPr>
          <w:p w:rsidR="00C64ED9" w:rsidRDefault="00C64ED9" w:rsidP="00C64ED9">
            <w:pPr>
              <w:pStyle w:val="TableParagraph"/>
              <w:spacing w:before="117"/>
              <w:ind w:right="63"/>
              <w:rPr>
                <w:b/>
                <w:sz w:val="32"/>
              </w:rPr>
            </w:pPr>
            <w:r>
              <w:rPr>
                <w:b/>
                <w:sz w:val="32"/>
              </w:rPr>
              <w:t>38</w:t>
            </w:r>
          </w:p>
        </w:tc>
      </w:tr>
      <w:tr w:rsidR="00C64ED9" w:rsidTr="004A56E3">
        <w:tc>
          <w:tcPr>
            <w:tcW w:w="5070" w:type="dxa"/>
            <w:vAlign w:val="center"/>
          </w:tcPr>
          <w:p w:rsidR="00C64ED9" w:rsidRPr="00322C21" w:rsidRDefault="00C64ED9" w:rsidP="00C64E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</w:rPr>
              <w:t>ELIANARA CRISTIANE MULLER</w:t>
            </w:r>
          </w:p>
        </w:tc>
        <w:tc>
          <w:tcPr>
            <w:tcW w:w="2126" w:type="dxa"/>
          </w:tcPr>
          <w:p w:rsidR="00C64ED9" w:rsidRDefault="00C64ED9" w:rsidP="00C64ED9">
            <w:pPr>
              <w:pStyle w:val="TableParagraph"/>
              <w:ind w:left="112" w:right="109"/>
              <w:rPr>
                <w:sz w:val="24"/>
              </w:rPr>
            </w:pPr>
            <w:r>
              <w:rPr>
                <w:sz w:val="24"/>
              </w:rPr>
              <w:t>088.366.659-69</w:t>
            </w:r>
          </w:p>
        </w:tc>
        <w:tc>
          <w:tcPr>
            <w:tcW w:w="1276" w:type="dxa"/>
            <w:vAlign w:val="center"/>
          </w:tcPr>
          <w:p w:rsidR="00C64ED9" w:rsidRPr="00322C21" w:rsidRDefault="00C64ED9" w:rsidP="00C64E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  <w:tc>
          <w:tcPr>
            <w:tcW w:w="992" w:type="dxa"/>
          </w:tcPr>
          <w:p w:rsidR="00C64ED9" w:rsidRDefault="00C64ED9" w:rsidP="00C64ED9">
            <w:pPr>
              <w:pStyle w:val="TableParagraph"/>
              <w:spacing w:before="117"/>
              <w:ind w:right="63"/>
              <w:rPr>
                <w:b/>
                <w:sz w:val="32"/>
              </w:rPr>
            </w:pPr>
            <w:r>
              <w:rPr>
                <w:b/>
                <w:sz w:val="32"/>
              </w:rPr>
              <w:t>36</w:t>
            </w:r>
          </w:p>
        </w:tc>
      </w:tr>
      <w:tr w:rsidR="00C64ED9" w:rsidTr="004A56E3">
        <w:tc>
          <w:tcPr>
            <w:tcW w:w="5070" w:type="dxa"/>
            <w:vAlign w:val="center"/>
          </w:tcPr>
          <w:p w:rsidR="00C64ED9" w:rsidRPr="00322C21" w:rsidRDefault="00C64ED9" w:rsidP="00C64E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</w:rPr>
              <w:t>DAIANE BELUSSO</w:t>
            </w:r>
          </w:p>
        </w:tc>
        <w:tc>
          <w:tcPr>
            <w:tcW w:w="2126" w:type="dxa"/>
          </w:tcPr>
          <w:p w:rsidR="00C64ED9" w:rsidRDefault="00C64ED9" w:rsidP="00C64ED9">
            <w:pPr>
              <w:pStyle w:val="TableParagraph"/>
              <w:ind w:left="112" w:right="109"/>
              <w:rPr>
                <w:sz w:val="24"/>
              </w:rPr>
            </w:pPr>
            <w:r>
              <w:rPr>
                <w:sz w:val="24"/>
              </w:rPr>
              <w:t>067.5</w:t>
            </w:r>
            <w:bookmarkStart w:id="0" w:name="_GoBack"/>
            <w:bookmarkEnd w:id="0"/>
            <w:r>
              <w:rPr>
                <w:sz w:val="24"/>
              </w:rPr>
              <w:t>47.259-82</w:t>
            </w:r>
          </w:p>
        </w:tc>
        <w:tc>
          <w:tcPr>
            <w:tcW w:w="1276" w:type="dxa"/>
            <w:vAlign w:val="center"/>
          </w:tcPr>
          <w:p w:rsidR="00C64ED9" w:rsidRDefault="00C64ED9" w:rsidP="00C64E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  <w:tc>
          <w:tcPr>
            <w:tcW w:w="992" w:type="dxa"/>
          </w:tcPr>
          <w:p w:rsidR="00C64ED9" w:rsidRDefault="00C64ED9" w:rsidP="00C64ED9">
            <w:pPr>
              <w:pStyle w:val="TableParagraph"/>
              <w:spacing w:before="117"/>
              <w:ind w:right="63"/>
              <w:rPr>
                <w:b/>
                <w:sz w:val="32"/>
              </w:rPr>
            </w:pPr>
            <w:r>
              <w:rPr>
                <w:b/>
                <w:sz w:val="32"/>
              </w:rPr>
              <w:t>35</w:t>
            </w:r>
          </w:p>
        </w:tc>
      </w:tr>
      <w:tr w:rsidR="00C64ED9" w:rsidTr="004A56E3">
        <w:tc>
          <w:tcPr>
            <w:tcW w:w="5070" w:type="dxa"/>
            <w:vAlign w:val="center"/>
          </w:tcPr>
          <w:p w:rsidR="00C64ED9" w:rsidRPr="00322C21" w:rsidRDefault="00C64ED9" w:rsidP="00C64E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</w:rPr>
              <w:t>GIOVANA TELES VIEIRA</w:t>
            </w:r>
          </w:p>
        </w:tc>
        <w:tc>
          <w:tcPr>
            <w:tcW w:w="2126" w:type="dxa"/>
          </w:tcPr>
          <w:p w:rsidR="00C64ED9" w:rsidRDefault="00C64ED9" w:rsidP="00C64ED9">
            <w:pPr>
              <w:pStyle w:val="TableParagraph"/>
              <w:spacing w:before="161"/>
              <w:ind w:left="112" w:right="109"/>
              <w:rPr>
                <w:sz w:val="24"/>
              </w:rPr>
            </w:pPr>
            <w:r>
              <w:rPr>
                <w:sz w:val="24"/>
              </w:rPr>
              <w:t>094.403.459-42</w:t>
            </w:r>
          </w:p>
        </w:tc>
        <w:tc>
          <w:tcPr>
            <w:tcW w:w="1276" w:type="dxa"/>
          </w:tcPr>
          <w:p w:rsidR="00C64ED9" w:rsidRDefault="00C64ED9" w:rsidP="00C64ED9">
            <w:r w:rsidRPr="00C10A04"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  <w:tc>
          <w:tcPr>
            <w:tcW w:w="992" w:type="dxa"/>
          </w:tcPr>
          <w:p w:rsidR="00C64ED9" w:rsidRDefault="00C64ED9" w:rsidP="00C64ED9">
            <w:pPr>
              <w:pStyle w:val="TableParagraph"/>
              <w:spacing w:before="115"/>
              <w:ind w:right="63"/>
              <w:rPr>
                <w:b/>
                <w:sz w:val="32"/>
              </w:rPr>
            </w:pPr>
            <w:r>
              <w:rPr>
                <w:b/>
                <w:sz w:val="32"/>
              </w:rPr>
              <w:t>34</w:t>
            </w:r>
          </w:p>
        </w:tc>
      </w:tr>
      <w:tr w:rsidR="00C64ED9" w:rsidTr="004A56E3">
        <w:tc>
          <w:tcPr>
            <w:tcW w:w="5070" w:type="dxa"/>
            <w:vAlign w:val="center"/>
          </w:tcPr>
          <w:p w:rsidR="00C64ED9" w:rsidRPr="00322C21" w:rsidRDefault="00C64ED9" w:rsidP="00C64E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</w:rPr>
              <w:t>MARIANE BURILLE DE OLIVEIRA</w:t>
            </w:r>
          </w:p>
        </w:tc>
        <w:tc>
          <w:tcPr>
            <w:tcW w:w="2126" w:type="dxa"/>
          </w:tcPr>
          <w:p w:rsidR="00C64ED9" w:rsidRDefault="00C64ED9" w:rsidP="00C64ED9">
            <w:pPr>
              <w:pStyle w:val="TableParagraph"/>
              <w:spacing w:before="161"/>
              <w:ind w:left="112" w:right="109"/>
              <w:rPr>
                <w:sz w:val="24"/>
              </w:rPr>
            </w:pPr>
            <w:r>
              <w:rPr>
                <w:sz w:val="24"/>
              </w:rPr>
              <w:t>061.051.419-98</w:t>
            </w:r>
          </w:p>
        </w:tc>
        <w:tc>
          <w:tcPr>
            <w:tcW w:w="1276" w:type="dxa"/>
          </w:tcPr>
          <w:p w:rsidR="00C64ED9" w:rsidRDefault="00C64ED9" w:rsidP="00C64ED9">
            <w:r w:rsidRPr="00C10A04"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  <w:tc>
          <w:tcPr>
            <w:tcW w:w="992" w:type="dxa"/>
          </w:tcPr>
          <w:p w:rsidR="00C64ED9" w:rsidRDefault="00C64ED9" w:rsidP="00C64ED9">
            <w:pPr>
              <w:pStyle w:val="TableParagraph"/>
              <w:spacing w:before="115"/>
              <w:ind w:right="63"/>
              <w:rPr>
                <w:b/>
                <w:sz w:val="32"/>
              </w:rPr>
            </w:pPr>
            <w:r>
              <w:rPr>
                <w:b/>
                <w:sz w:val="32"/>
              </w:rPr>
              <w:t>34</w:t>
            </w:r>
          </w:p>
        </w:tc>
      </w:tr>
      <w:tr w:rsidR="00C64ED9" w:rsidTr="004A56E3">
        <w:tc>
          <w:tcPr>
            <w:tcW w:w="5070" w:type="dxa"/>
            <w:vAlign w:val="center"/>
          </w:tcPr>
          <w:p w:rsidR="00C64ED9" w:rsidRPr="00322C21" w:rsidRDefault="00C64ED9" w:rsidP="00C64E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</w:rPr>
              <w:t>MARILUCI SMIATOWSKI PAWLAK</w:t>
            </w:r>
          </w:p>
        </w:tc>
        <w:tc>
          <w:tcPr>
            <w:tcW w:w="2126" w:type="dxa"/>
          </w:tcPr>
          <w:p w:rsidR="00C64ED9" w:rsidRDefault="00C64ED9" w:rsidP="00C64ED9">
            <w:pPr>
              <w:pStyle w:val="TableParagraph"/>
              <w:ind w:left="112" w:right="109"/>
              <w:rPr>
                <w:sz w:val="24"/>
              </w:rPr>
            </w:pPr>
            <w:r>
              <w:rPr>
                <w:sz w:val="24"/>
              </w:rPr>
              <w:t>122.989.739-97</w:t>
            </w:r>
          </w:p>
        </w:tc>
        <w:tc>
          <w:tcPr>
            <w:tcW w:w="1276" w:type="dxa"/>
          </w:tcPr>
          <w:p w:rsidR="00C64ED9" w:rsidRDefault="00C64ED9" w:rsidP="00C64ED9">
            <w:r w:rsidRPr="00C10A04"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  <w:tc>
          <w:tcPr>
            <w:tcW w:w="992" w:type="dxa"/>
          </w:tcPr>
          <w:p w:rsidR="00C64ED9" w:rsidRDefault="00C64ED9" w:rsidP="00C64ED9">
            <w:pPr>
              <w:pStyle w:val="TableParagraph"/>
              <w:spacing w:before="115"/>
              <w:ind w:right="63"/>
              <w:rPr>
                <w:b/>
                <w:sz w:val="32"/>
              </w:rPr>
            </w:pPr>
            <w:r>
              <w:rPr>
                <w:b/>
                <w:sz w:val="32"/>
              </w:rPr>
              <w:t>34</w:t>
            </w:r>
          </w:p>
        </w:tc>
      </w:tr>
      <w:tr w:rsidR="00C64ED9" w:rsidTr="004A56E3">
        <w:tc>
          <w:tcPr>
            <w:tcW w:w="5070" w:type="dxa"/>
            <w:vAlign w:val="center"/>
          </w:tcPr>
          <w:p w:rsidR="00C64ED9" w:rsidRPr="00322C21" w:rsidRDefault="00C64ED9" w:rsidP="00C64E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</w:rPr>
              <w:t>VERONICA MARIA FERREIRA MUCHINSKI</w:t>
            </w:r>
          </w:p>
        </w:tc>
        <w:tc>
          <w:tcPr>
            <w:tcW w:w="2126" w:type="dxa"/>
          </w:tcPr>
          <w:p w:rsidR="00C64ED9" w:rsidRDefault="00C64ED9" w:rsidP="00C64ED9">
            <w:pPr>
              <w:pStyle w:val="TableParagraph"/>
              <w:spacing w:before="164"/>
              <w:ind w:left="112" w:right="109"/>
              <w:rPr>
                <w:sz w:val="24"/>
              </w:rPr>
            </w:pPr>
            <w:r>
              <w:rPr>
                <w:sz w:val="24"/>
              </w:rPr>
              <w:t>000.074.531-67</w:t>
            </w:r>
          </w:p>
        </w:tc>
        <w:tc>
          <w:tcPr>
            <w:tcW w:w="1276" w:type="dxa"/>
          </w:tcPr>
          <w:p w:rsidR="00C64ED9" w:rsidRDefault="00C64ED9" w:rsidP="00C64ED9">
            <w:r w:rsidRPr="00C10A04"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  <w:tc>
          <w:tcPr>
            <w:tcW w:w="992" w:type="dxa"/>
          </w:tcPr>
          <w:p w:rsidR="00C64ED9" w:rsidRDefault="00C64ED9" w:rsidP="00C64ED9">
            <w:pPr>
              <w:pStyle w:val="TableParagraph"/>
              <w:spacing w:before="117"/>
              <w:ind w:right="63"/>
              <w:rPr>
                <w:b/>
                <w:sz w:val="32"/>
              </w:rPr>
            </w:pPr>
            <w:r>
              <w:rPr>
                <w:b/>
                <w:sz w:val="32"/>
              </w:rPr>
              <w:t>34</w:t>
            </w:r>
          </w:p>
        </w:tc>
      </w:tr>
    </w:tbl>
    <w:p w:rsidR="00322C21" w:rsidRPr="00322C21" w:rsidRDefault="00322C21" w:rsidP="00EB7EE8">
      <w:pPr>
        <w:jc w:val="both"/>
        <w:rPr>
          <w:rFonts w:ascii="Arial" w:hAnsi="Arial" w:cs="Arial"/>
          <w:b/>
          <w:sz w:val="24"/>
          <w:szCs w:val="24"/>
        </w:rPr>
      </w:pPr>
    </w:p>
    <w:p w:rsidR="00390C15" w:rsidRDefault="00390C15" w:rsidP="00EB7EE8">
      <w:pPr>
        <w:jc w:val="both"/>
        <w:rPr>
          <w:rFonts w:ascii="Arial" w:hAnsi="Arial" w:cs="Arial"/>
          <w:szCs w:val="24"/>
        </w:rPr>
      </w:pPr>
    </w:p>
    <w:p w:rsidR="004C07C0" w:rsidRDefault="004C07C0" w:rsidP="004C07C0">
      <w:pPr>
        <w:rPr>
          <w:rFonts w:ascii="Arial" w:hAnsi="Arial" w:cs="Arial"/>
          <w:szCs w:val="24"/>
        </w:rPr>
      </w:pPr>
    </w:p>
    <w:sectPr w:rsidR="004C07C0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CE4" w:rsidRDefault="00492CE4">
      <w:pPr>
        <w:spacing w:after="0" w:line="240" w:lineRule="auto"/>
      </w:pPr>
      <w:r>
        <w:separator/>
      </w:r>
    </w:p>
  </w:endnote>
  <w:endnote w:type="continuationSeparator" w:id="0">
    <w:p w:rsidR="00492CE4" w:rsidRDefault="00492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 xml:space="preserve">CEP 85501-260 –Cx. Postal nº </w:t>
    </w:r>
    <w:proofErr w:type="gramStart"/>
    <w:r>
      <w:rPr>
        <w:rFonts w:ascii="Arial" w:hAnsi="Arial" w:cs="Arial"/>
        <w:bCs/>
        <w:sz w:val="16"/>
        <w:szCs w:val="20"/>
      </w:rPr>
      <w:t>60 Fone</w:t>
    </w:r>
    <w:proofErr w:type="gramEnd"/>
    <w:r>
      <w:rPr>
        <w:rFonts w:ascii="Arial" w:hAnsi="Arial" w:cs="Arial"/>
        <w:bCs/>
        <w:sz w:val="16"/>
        <w:szCs w:val="20"/>
      </w:rPr>
      <w:t>: (46) 3225-0511</w:t>
    </w:r>
  </w:p>
  <w:p w:rsidR="00116BE0" w:rsidRDefault="00492CE4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CE4" w:rsidRDefault="00492CE4">
      <w:pPr>
        <w:spacing w:after="0" w:line="240" w:lineRule="auto"/>
      </w:pPr>
      <w:r>
        <w:separator/>
      </w:r>
    </w:p>
  </w:footnote>
  <w:footnote w:type="continuationSeparator" w:id="0">
    <w:p w:rsidR="00492CE4" w:rsidRDefault="00492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23E51"/>
    <w:rsid w:val="000456A5"/>
    <w:rsid w:val="00061B50"/>
    <w:rsid w:val="00097798"/>
    <w:rsid w:val="000B0ECC"/>
    <w:rsid w:val="000B3E4D"/>
    <w:rsid w:val="000E1B21"/>
    <w:rsid w:val="00105FE6"/>
    <w:rsid w:val="00116BE0"/>
    <w:rsid w:val="00121700"/>
    <w:rsid w:val="00134340"/>
    <w:rsid w:val="001443B8"/>
    <w:rsid w:val="00175956"/>
    <w:rsid w:val="00181E9E"/>
    <w:rsid w:val="001E0B91"/>
    <w:rsid w:val="00241B2C"/>
    <w:rsid w:val="002E0EF4"/>
    <w:rsid w:val="00304E21"/>
    <w:rsid w:val="00322003"/>
    <w:rsid w:val="00322C21"/>
    <w:rsid w:val="003334A0"/>
    <w:rsid w:val="00340BD8"/>
    <w:rsid w:val="00381932"/>
    <w:rsid w:val="00390C15"/>
    <w:rsid w:val="003949E0"/>
    <w:rsid w:val="003E6558"/>
    <w:rsid w:val="00401179"/>
    <w:rsid w:val="004256A4"/>
    <w:rsid w:val="00470FC7"/>
    <w:rsid w:val="00476861"/>
    <w:rsid w:val="00492CE4"/>
    <w:rsid w:val="004B0EF1"/>
    <w:rsid w:val="004C07C0"/>
    <w:rsid w:val="004C151F"/>
    <w:rsid w:val="004D42AC"/>
    <w:rsid w:val="004F6A4F"/>
    <w:rsid w:val="004F766B"/>
    <w:rsid w:val="00561D16"/>
    <w:rsid w:val="005C0A82"/>
    <w:rsid w:val="005F6802"/>
    <w:rsid w:val="00614DCB"/>
    <w:rsid w:val="00634840"/>
    <w:rsid w:val="00636062"/>
    <w:rsid w:val="00660655"/>
    <w:rsid w:val="006614C3"/>
    <w:rsid w:val="00670EC6"/>
    <w:rsid w:val="00676908"/>
    <w:rsid w:val="00696AB2"/>
    <w:rsid w:val="006A013E"/>
    <w:rsid w:val="006C03BD"/>
    <w:rsid w:val="006C392F"/>
    <w:rsid w:val="00714742"/>
    <w:rsid w:val="007A7F20"/>
    <w:rsid w:val="007E0256"/>
    <w:rsid w:val="007F1230"/>
    <w:rsid w:val="0080347A"/>
    <w:rsid w:val="0085572E"/>
    <w:rsid w:val="00875EF3"/>
    <w:rsid w:val="00881CD8"/>
    <w:rsid w:val="008A28DF"/>
    <w:rsid w:val="008B7B66"/>
    <w:rsid w:val="008E1806"/>
    <w:rsid w:val="008F72D4"/>
    <w:rsid w:val="00926D66"/>
    <w:rsid w:val="009425B5"/>
    <w:rsid w:val="00944373"/>
    <w:rsid w:val="0099361D"/>
    <w:rsid w:val="009E3784"/>
    <w:rsid w:val="00AA2DD4"/>
    <w:rsid w:val="00AA3BD2"/>
    <w:rsid w:val="00B057B9"/>
    <w:rsid w:val="00B14736"/>
    <w:rsid w:val="00B40CB3"/>
    <w:rsid w:val="00BF5C61"/>
    <w:rsid w:val="00C03EDF"/>
    <w:rsid w:val="00C0491E"/>
    <w:rsid w:val="00C05ADA"/>
    <w:rsid w:val="00C201A9"/>
    <w:rsid w:val="00C41640"/>
    <w:rsid w:val="00C607F2"/>
    <w:rsid w:val="00C64ED9"/>
    <w:rsid w:val="00CD24E6"/>
    <w:rsid w:val="00CE4287"/>
    <w:rsid w:val="00CF3639"/>
    <w:rsid w:val="00D26DE7"/>
    <w:rsid w:val="00D277F6"/>
    <w:rsid w:val="00D363AE"/>
    <w:rsid w:val="00D41379"/>
    <w:rsid w:val="00D720B6"/>
    <w:rsid w:val="00D81A4A"/>
    <w:rsid w:val="00D82C3A"/>
    <w:rsid w:val="00D84672"/>
    <w:rsid w:val="00D84A16"/>
    <w:rsid w:val="00DD6FD7"/>
    <w:rsid w:val="00DE7CCF"/>
    <w:rsid w:val="00E17D04"/>
    <w:rsid w:val="00E37EEC"/>
    <w:rsid w:val="00E45166"/>
    <w:rsid w:val="00E53B33"/>
    <w:rsid w:val="00EA48CA"/>
    <w:rsid w:val="00EB3DDD"/>
    <w:rsid w:val="00EB7137"/>
    <w:rsid w:val="00EB7EE8"/>
    <w:rsid w:val="00EC4FF7"/>
    <w:rsid w:val="00F22961"/>
    <w:rsid w:val="00F4110C"/>
    <w:rsid w:val="00F44268"/>
    <w:rsid w:val="00F447DF"/>
    <w:rsid w:val="00F609BD"/>
    <w:rsid w:val="00F76BAE"/>
    <w:rsid w:val="00F85C3D"/>
    <w:rsid w:val="00F97B90"/>
    <w:rsid w:val="00FA4B75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Usuário do Windows</cp:lastModifiedBy>
  <cp:revision>40</cp:revision>
  <cp:lastPrinted>2017-07-26T12:01:00Z</cp:lastPrinted>
  <dcterms:created xsi:type="dcterms:W3CDTF">2017-08-01T11:32:00Z</dcterms:created>
  <dcterms:modified xsi:type="dcterms:W3CDTF">2018-03-07T18:07:00Z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