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0EC6">
        <w:rPr>
          <w:sz w:val="24"/>
          <w:szCs w:val="24"/>
        </w:rPr>
        <w:t>2</w:t>
      </w:r>
      <w:r w:rsidR="00061B50">
        <w:rPr>
          <w:sz w:val="24"/>
          <w:szCs w:val="24"/>
        </w:rPr>
        <w:t>6</w:t>
      </w:r>
      <w:r w:rsidR="00C201A9">
        <w:rPr>
          <w:sz w:val="24"/>
          <w:szCs w:val="24"/>
        </w:rPr>
        <w:t xml:space="preserve"> de </w:t>
      </w:r>
      <w:r w:rsidR="00E45166">
        <w:rPr>
          <w:sz w:val="24"/>
          <w:szCs w:val="24"/>
        </w:rPr>
        <w:t>j</w:t>
      </w:r>
      <w:r w:rsidR="00944373">
        <w:rPr>
          <w:sz w:val="24"/>
          <w:szCs w:val="24"/>
        </w:rPr>
        <w:t>ulho</w:t>
      </w:r>
      <w:r w:rsidR="00E45166">
        <w:rPr>
          <w:sz w:val="24"/>
          <w:szCs w:val="24"/>
        </w:rPr>
        <w:t xml:space="preserve">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61B50" w:rsidRDefault="00944373" w:rsidP="0094437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61B50" w:rsidRDefault="00061B5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proofErr w:type="spellStart"/>
      <w:r w:rsidR="00944373">
        <w:rPr>
          <w:rFonts w:ascii="Arial" w:hAnsi="Arial" w:cs="Arial"/>
          <w:szCs w:val="24"/>
        </w:rPr>
        <w:t>Adminstração</w:t>
      </w:r>
      <w:proofErr w:type="spellEnd"/>
      <w:r w:rsidR="00944373"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Pr="008B7B66" w:rsidRDefault="00061B50" w:rsidP="00A6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B50" w:rsidRPr="008B7B66" w:rsidRDefault="00061B50" w:rsidP="00A66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61B50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61B50" w:rsidRPr="008B7B66" w:rsidRDefault="00944373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Patricia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Aparecida Lima Bonfim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061B50" w:rsidRPr="008B7B66" w:rsidRDefault="00944373" w:rsidP="00A66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19/01/1998</w:t>
            </w:r>
          </w:p>
        </w:tc>
      </w:tr>
      <w:tr w:rsidR="00944373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Maria Caroline Reis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Didone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14/08/1994</w:t>
            </w:r>
          </w:p>
        </w:tc>
      </w:tr>
      <w:tr w:rsidR="00944373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Janaine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Fernandes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01/05/1991</w:t>
            </w:r>
          </w:p>
        </w:tc>
      </w:tr>
      <w:tr w:rsidR="00944373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Lucineli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dos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Santos Souza</w:t>
            </w:r>
            <w:proofErr w:type="gram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01/11/1995</w:t>
            </w:r>
          </w:p>
        </w:tc>
      </w:tr>
      <w:tr w:rsidR="00944373" w:rsidRPr="008B7B66" w:rsidTr="00A6650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A665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Elesandre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Ferreira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A665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</w:p>
        </w:tc>
      </w:tr>
    </w:tbl>
    <w:p w:rsidR="00061B50" w:rsidRDefault="00061B50" w:rsidP="00EB7EE8">
      <w:pPr>
        <w:jc w:val="both"/>
        <w:rPr>
          <w:rFonts w:ascii="Arial" w:hAnsi="Arial" w:cs="Arial"/>
          <w:szCs w:val="24"/>
        </w:rPr>
      </w:pP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Pedagogia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Jenifer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Jessica Moretto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Schadeke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02/06/1993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Elizandra Marcia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Sabadim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22/02/1985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Leidiane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da Rosa Ferreira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13/10/1987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Ana Caroline Ferreira Pacheco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24/11/1992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Thalia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22/09/1997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Danieli Moraes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10/07/1992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Debora dos Santos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27/07/1991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94437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Michelle da Silva Caetano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944373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23/05/1995</w:t>
            </w:r>
          </w:p>
        </w:tc>
      </w:tr>
    </w:tbl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-Pós Graduação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Joana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Kreve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19/11/1983</w:t>
            </w:r>
            <w:bookmarkStart w:id="0" w:name="_GoBack"/>
            <w:bookmarkEnd w:id="0"/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</w:p>
    <w:p w:rsidR="00B40CB3" w:rsidRDefault="00B40CB3" w:rsidP="00B40C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LETRAS</w:t>
      </w:r>
      <w:r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Elesandro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Leite Tavares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25/07/1987</w:t>
            </w:r>
          </w:p>
        </w:tc>
      </w:tr>
    </w:tbl>
    <w:p w:rsidR="00B40CB3" w:rsidRPr="00C201A9" w:rsidRDefault="00B40CB3" w:rsidP="00EB7EE8">
      <w:pPr>
        <w:jc w:val="both"/>
        <w:rPr>
          <w:rFonts w:ascii="Arial" w:hAnsi="Arial" w:cs="Arial"/>
          <w:szCs w:val="24"/>
        </w:rPr>
      </w:pPr>
    </w:p>
    <w:sectPr w:rsidR="00B40CB3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58" w:rsidRDefault="000B6058">
      <w:pPr>
        <w:spacing w:after="0" w:line="240" w:lineRule="auto"/>
      </w:pPr>
      <w:r>
        <w:separator/>
      </w:r>
    </w:p>
  </w:endnote>
  <w:endnote w:type="continuationSeparator" w:id="0">
    <w:p w:rsidR="000B6058" w:rsidRDefault="000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B605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58" w:rsidRDefault="000B6058">
      <w:pPr>
        <w:spacing w:after="0" w:line="240" w:lineRule="auto"/>
      </w:pPr>
      <w:r>
        <w:separator/>
      </w:r>
    </w:p>
  </w:footnote>
  <w:footnote w:type="continuationSeparator" w:id="0">
    <w:p w:rsidR="000B6058" w:rsidRDefault="000B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B6058"/>
    <w:rsid w:val="000E1B21"/>
    <w:rsid w:val="00116BE0"/>
    <w:rsid w:val="00134340"/>
    <w:rsid w:val="00175956"/>
    <w:rsid w:val="00241B2C"/>
    <w:rsid w:val="003334A0"/>
    <w:rsid w:val="00561D16"/>
    <w:rsid w:val="005C0A82"/>
    <w:rsid w:val="00670EC6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2017-07-26T12:01:00Z</dcterms:created>
  <dcterms:modified xsi:type="dcterms:W3CDTF">2017-07-26T12:01:00Z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