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9" w:rsidRDefault="00897519" w:rsidP="00D35AE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5AE9" w:rsidRPr="00234737" w:rsidTr="00551993">
        <w:tc>
          <w:tcPr>
            <w:tcW w:w="9889" w:type="dxa"/>
            <w:shd w:val="clear" w:color="auto" w:fill="D9D9D9"/>
          </w:tcPr>
          <w:p w:rsidR="00D35AE9" w:rsidRPr="00D816E7" w:rsidRDefault="00D35AE9" w:rsidP="0055199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16E7">
              <w:rPr>
                <w:rFonts w:ascii="Arial" w:hAnsi="Arial" w:cs="Arial"/>
                <w:b/>
                <w:sz w:val="28"/>
                <w:szCs w:val="28"/>
              </w:rPr>
              <w:t>PROCESSO SELETIVO PARA ESTAGIÁRIOS – N</w:t>
            </w:r>
            <w:r w:rsidRPr="00D816E7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º</w:t>
            </w:r>
            <w:r w:rsidR="00123F6F">
              <w:rPr>
                <w:rFonts w:ascii="Arial" w:hAnsi="Arial" w:cs="Arial"/>
                <w:b/>
                <w:sz w:val="28"/>
                <w:szCs w:val="28"/>
              </w:rPr>
              <w:t>. 00</w:t>
            </w:r>
            <w:r w:rsidR="00F3606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976C6">
              <w:rPr>
                <w:rFonts w:ascii="Arial" w:hAnsi="Arial" w:cs="Arial"/>
                <w:b/>
                <w:sz w:val="28"/>
                <w:szCs w:val="28"/>
              </w:rPr>
              <w:t>/2019</w:t>
            </w:r>
          </w:p>
          <w:p w:rsidR="00D35AE9" w:rsidRPr="00D67B5D" w:rsidRDefault="00D67B5D" w:rsidP="00551993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</w:rPr>
              <w:t>HOMOLOGAÇÃO DA CLASSIFICAÇÃO FINAL</w:t>
            </w:r>
            <w:bookmarkStart w:id="0" w:name="_GoBack"/>
            <w:bookmarkEnd w:id="0"/>
          </w:p>
        </w:tc>
      </w:tr>
    </w:tbl>
    <w:p w:rsidR="00897519" w:rsidRDefault="00897519" w:rsidP="00D35A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7519" w:rsidRDefault="00897519" w:rsidP="00D35AE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1110"/>
        <w:gridCol w:w="5103"/>
        <w:gridCol w:w="2009"/>
        <w:gridCol w:w="1701"/>
      </w:tblGrid>
      <w:tr w:rsidR="00C45F3F" w:rsidRPr="00C45F3F" w:rsidTr="00D67B5D">
        <w:trPr>
          <w:trHeight w:val="454"/>
        </w:trPr>
        <w:tc>
          <w:tcPr>
            <w:tcW w:w="9923" w:type="dxa"/>
            <w:gridSpan w:val="4"/>
            <w:noWrap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ÁREA DA EDUCAÇÃO</w:t>
            </w:r>
          </w:p>
        </w:tc>
      </w:tr>
      <w:tr w:rsidR="001B6FE8" w:rsidRPr="001B6FE8" w:rsidTr="00D67B5D">
        <w:trPr>
          <w:trHeight w:val="454"/>
        </w:trPr>
        <w:tc>
          <w:tcPr>
            <w:tcW w:w="1110" w:type="dxa"/>
            <w:noWrap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5103" w:type="dxa"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NOME</w:t>
            </w:r>
          </w:p>
        </w:tc>
        <w:tc>
          <w:tcPr>
            <w:tcW w:w="2009" w:type="dxa"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CPF</w:t>
            </w:r>
          </w:p>
        </w:tc>
        <w:tc>
          <w:tcPr>
            <w:tcW w:w="1701" w:type="dxa"/>
            <w:vAlign w:val="center"/>
            <w:hideMark/>
          </w:tcPr>
          <w:p w:rsidR="00C45F3F" w:rsidRPr="00C45F3F" w:rsidRDefault="00F36064" w:rsidP="00D67B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PONTOS</w:t>
            </w:r>
          </w:p>
        </w:tc>
      </w:tr>
      <w:tr w:rsidR="001B6FE8" w:rsidRPr="001B6FE8" w:rsidTr="00D67B5D">
        <w:trPr>
          <w:trHeight w:val="454"/>
        </w:trPr>
        <w:tc>
          <w:tcPr>
            <w:tcW w:w="1110" w:type="dxa"/>
            <w:noWrap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45F3F" w:rsidRPr="00897519" w:rsidRDefault="00F36064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TAMIRIS FELTRIN</w:t>
            </w:r>
          </w:p>
        </w:tc>
        <w:tc>
          <w:tcPr>
            <w:tcW w:w="2009" w:type="dxa"/>
            <w:vAlign w:val="center"/>
          </w:tcPr>
          <w:p w:rsidR="00C45F3F" w:rsidRPr="00897519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095.476.379-32</w:t>
            </w:r>
          </w:p>
        </w:tc>
        <w:tc>
          <w:tcPr>
            <w:tcW w:w="1701" w:type="dxa"/>
            <w:vAlign w:val="center"/>
          </w:tcPr>
          <w:p w:rsidR="00C45F3F" w:rsidRPr="00897519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1B6FE8" w:rsidRPr="001B6FE8" w:rsidTr="00D67B5D">
        <w:trPr>
          <w:trHeight w:val="454"/>
        </w:trPr>
        <w:tc>
          <w:tcPr>
            <w:tcW w:w="1110" w:type="dxa"/>
            <w:noWrap/>
            <w:vAlign w:val="center"/>
            <w:hideMark/>
          </w:tcPr>
          <w:p w:rsidR="00C45F3F" w:rsidRPr="00C45F3F" w:rsidRDefault="00C45F3F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45F3F" w:rsidRPr="00897519" w:rsidRDefault="00F36064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MILENE D'AVILLA DE OLIVEIRA</w:t>
            </w:r>
          </w:p>
        </w:tc>
        <w:tc>
          <w:tcPr>
            <w:tcW w:w="2009" w:type="dxa"/>
            <w:vAlign w:val="center"/>
          </w:tcPr>
          <w:p w:rsidR="00C45F3F" w:rsidRPr="00897519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105.099.649-66</w:t>
            </w:r>
          </w:p>
        </w:tc>
        <w:tc>
          <w:tcPr>
            <w:tcW w:w="1701" w:type="dxa"/>
            <w:vAlign w:val="center"/>
          </w:tcPr>
          <w:p w:rsidR="00C45F3F" w:rsidRPr="00897519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  <w:hideMark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36064" w:rsidRPr="00897519" w:rsidRDefault="00F36064" w:rsidP="00D67B5D">
            <w:pPr>
              <w:pStyle w:val="TableParagraph"/>
              <w:ind w:left="0"/>
              <w:rPr>
                <w:sz w:val="24"/>
                <w:szCs w:val="24"/>
              </w:rPr>
            </w:pPr>
            <w:r w:rsidRPr="00897519">
              <w:rPr>
                <w:sz w:val="24"/>
                <w:szCs w:val="24"/>
              </w:rPr>
              <w:t>TAINÁ CITTADIN</w:t>
            </w:r>
          </w:p>
        </w:tc>
        <w:tc>
          <w:tcPr>
            <w:tcW w:w="2009" w:type="dxa"/>
            <w:vAlign w:val="center"/>
          </w:tcPr>
          <w:p w:rsidR="00F36064" w:rsidRPr="00897519" w:rsidRDefault="00F36064" w:rsidP="00D67B5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7519">
              <w:rPr>
                <w:sz w:val="24"/>
                <w:szCs w:val="24"/>
              </w:rPr>
              <w:t>098.085.559-42</w:t>
            </w:r>
          </w:p>
        </w:tc>
        <w:tc>
          <w:tcPr>
            <w:tcW w:w="1701" w:type="dxa"/>
            <w:vAlign w:val="center"/>
          </w:tcPr>
          <w:p w:rsidR="00F36064" w:rsidRPr="00897519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F36064" w:rsidRPr="001B6FE8" w:rsidTr="00D67B5D">
        <w:trPr>
          <w:trHeight w:val="459"/>
        </w:trPr>
        <w:tc>
          <w:tcPr>
            <w:tcW w:w="1110" w:type="dxa"/>
            <w:noWrap/>
            <w:vAlign w:val="center"/>
            <w:hideMark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MARIA APARECIDA BORTOLOSI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035.017.319-22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  <w:hideMark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5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ADREANA DE MELLO DA ROSA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005.943.159-80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RUBIA THAINARA CHIAPETTI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098.149.769-11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FABIOLA DA COSTA LEITE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077.698.489-62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ANDRÉ LUIZ ANDREGHETTI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098.967.359-64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ANA JULIA ALVES DIAS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109.762.689-06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RHAUANA BORGES DOMINGUES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089.720.489-17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36064" w:rsidRPr="001B6FE8" w:rsidTr="00D67B5D">
        <w:trPr>
          <w:trHeight w:val="454"/>
        </w:trPr>
        <w:tc>
          <w:tcPr>
            <w:tcW w:w="1110" w:type="dxa"/>
            <w:noWrap/>
            <w:vAlign w:val="center"/>
          </w:tcPr>
          <w:p w:rsidR="00F36064" w:rsidRPr="00C45F3F" w:rsidRDefault="00F36064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F36064" w:rsidRPr="00897519" w:rsidRDefault="00897519" w:rsidP="00D67B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hAnsi="Arial" w:cs="Arial"/>
                <w:sz w:val="24"/>
                <w:szCs w:val="24"/>
              </w:rPr>
              <w:t>ALINE SUZAN MITRUT</w:t>
            </w:r>
          </w:p>
        </w:tc>
        <w:tc>
          <w:tcPr>
            <w:tcW w:w="2009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056.836.719-13</w:t>
            </w:r>
          </w:p>
        </w:tc>
        <w:tc>
          <w:tcPr>
            <w:tcW w:w="1701" w:type="dxa"/>
            <w:vAlign w:val="center"/>
          </w:tcPr>
          <w:p w:rsidR="00F36064" w:rsidRPr="00897519" w:rsidRDefault="00897519" w:rsidP="00D67B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B6FE8" w:rsidRDefault="001B6FE8" w:rsidP="00F3606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1B6FE8" w:rsidSect="00551993">
      <w:headerReference w:type="default" r:id="rId7"/>
      <w:foot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C2" w:rsidRDefault="003E2DC2" w:rsidP="00E70727">
      <w:pPr>
        <w:spacing w:after="0" w:line="240" w:lineRule="auto"/>
      </w:pPr>
      <w:r>
        <w:separator/>
      </w:r>
    </w:p>
  </w:endnote>
  <w:endnote w:type="continuationSeparator" w:id="0">
    <w:p w:rsidR="003E2DC2" w:rsidRDefault="003E2DC2" w:rsidP="00E7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3" w:rsidRDefault="00551993" w:rsidP="00551993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sz w:val="16"/>
        <w:szCs w:val="20"/>
      </w:rPr>
      <w:t xml:space="preserve">CNPJ: 07.136.551/0001-26 -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, </w:t>
    </w:r>
    <w:r w:rsidRPr="00BA0C26">
      <w:rPr>
        <w:rFonts w:ascii="Arial" w:hAnsi="Arial" w:cs="Arial"/>
        <w:sz w:val="16"/>
        <w:szCs w:val="20"/>
      </w:rPr>
      <w:t xml:space="preserve">255 </w:t>
    </w:r>
    <w:r>
      <w:rPr>
        <w:rFonts w:ascii="Arial" w:hAnsi="Arial" w:cs="Arial"/>
        <w:sz w:val="16"/>
        <w:szCs w:val="20"/>
      </w:rPr>
      <w:t xml:space="preserve">- </w:t>
    </w:r>
    <w:r w:rsidRPr="00BA0C26">
      <w:rPr>
        <w:rFonts w:ascii="Arial" w:hAnsi="Arial" w:cs="Arial"/>
        <w:sz w:val="16"/>
        <w:szCs w:val="20"/>
      </w:rPr>
      <w:t xml:space="preserve">3º andar - </w:t>
    </w:r>
    <w:r>
      <w:rPr>
        <w:rFonts w:ascii="Arial" w:hAnsi="Arial" w:cs="Arial"/>
        <w:bCs/>
        <w:sz w:val="16"/>
        <w:szCs w:val="20"/>
      </w:rPr>
      <w:t xml:space="preserve">Cx. Postal nº. 60 - </w:t>
    </w:r>
    <w:r w:rsidRPr="00BA0C26">
      <w:rPr>
        <w:rFonts w:ascii="Arial" w:hAnsi="Arial" w:cs="Arial"/>
        <w:bCs/>
        <w:sz w:val="16"/>
        <w:szCs w:val="20"/>
      </w:rPr>
      <w:t xml:space="preserve">Fone: (46) 3225-0511 </w:t>
    </w:r>
  </w:p>
  <w:p w:rsidR="00551993" w:rsidRPr="00306CB8" w:rsidRDefault="00551993" w:rsidP="00551993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 xml:space="preserve">Pato Branco – PR </w:t>
    </w:r>
    <w:r>
      <w:rPr>
        <w:rFonts w:ascii="Arial" w:hAnsi="Arial" w:cs="Arial"/>
        <w:sz w:val="16"/>
        <w:szCs w:val="20"/>
      </w:rPr>
      <w:t xml:space="preserve">/ </w:t>
    </w:r>
    <w:r w:rsidRPr="00BA0C26">
      <w:rPr>
        <w:rFonts w:ascii="Arial" w:hAnsi="Arial" w:cs="Arial"/>
        <w:bCs/>
        <w:sz w:val="16"/>
        <w:szCs w:val="20"/>
      </w:rPr>
      <w:t xml:space="preserve">CEP 85501-260 </w:t>
    </w:r>
  </w:p>
  <w:p w:rsidR="00551993" w:rsidRPr="005E5404" w:rsidRDefault="003E2DC2" w:rsidP="00551993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551993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C2" w:rsidRDefault="003E2DC2" w:rsidP="00E70727">
      <w:pPr>
        <w:spacing w:after="0" w:line="240" w:lineRule="auto"/>
      </w:pPr>
      <w:r>
        <w:separator/>
      </w:r>
    </w:p>
  </w:footnote>
  <w:footnote w:type="continuationSeparator" w:id="0">
    <w:p w:rsidR="003E2DC2" w:rsidRDefault="003E2DC2" w:rsidP="00E7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3" w:rsidRPr="00580516" w:rsidRDefault="00551993" w:rsidP="00551993">
    <w:pPr>
      <w:keepNext/>
      <w:spacing w:before="240" w:after="60"/>
      <w:ind w:left="-1701" w:firstLine="1701"/>
      <w:jc w:val="center"/>
      <w:outlineLvl w:val="2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4505325" cy="1370667"/>
          <wp:effectExtent l="19050" t="0" r="0" b="0"/>
          <wp:docPr id="2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E9"/>
    <w:rsid w:val="00071A95"/>
    <w:rsid w:val="000D3127"/>
    <w:rsid w:val="000F6003"/>
    <w:rsid w:val="00123F6F"/>
    <w:rsid w:val="001B6FE8"/>
    <w:rsid w:val="001E2DCD"/>
    <w:rsid w:val="0031578B"/>
    <w:rsid w:val="003A0DE7"/>
    <w:rsid w:val="003E2DC2"/>
    <w:rsid w:val="00460674"/>
    <w:rsid w:val="00484FCE"/>
    <w:rsid w:val="004D2413"/>
    <w:rsid w:val="00532301"/>
    <w:rsid w:val="00551993"/>
    <w:rsid w:val="00596A11"/>
    <w:rsid w:val="005E0C34"/>
    <w:rsid w:val="006A0A91"/>
    <w:rsid w:val="006C77FC"/>
    <w:rsid w:val="006F5C82"/>
    <w:rsid w:val="00897519"/>
    <w:rsid w:val="008A4B7D"/>
    <w:rsid w:val="008D760C"/>
    <w:rsid w:val="00931841"/>
    <w:rsid w:val="009A5899"/>
    <w:rsid w:val="00A36197"/>
    <w:rsid w:val="00A93AB9"/>
    <w:rsid w:val="00BD0C30"/>
    <w:rsid w:val="00C34E21"/>
    <w:rsid w:val="00C45F3F"/>
    <w:rsid w:val="00CA1751"/>
    <w:rsid w:val="00CE0E1A"/>
    <w:rsid w:val="00D102F8"/>
    <w:rsid w:val="00D35AE9"/>
    <w:rsid w:val="00D67B5D"/>
    <w:rsid w:val="00D9254D"/>
    <w:rsid w:val="00DA3BCD"/>
    <w:rsid w:val="00DB6E20"/>
    <w:rsid w:val="00DE1D4B"/>
    <w:rsid w:val="00DE47FF"/>
    <w:rsid w:val="00E70727"/>
    <w:rsid w:val="00F00FD8"/>
    <w:rsid w:val="00F36064"/>
    <w:rsid w:val="00F60808"/>
    <w:rsid w:val="00F976C6"/>
    <w:rsid w:val="00FC0612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756AE-B159-422E-90A5-860D92B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E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AE9"/>
    <w:pPr>
      <w:ind w:left="720"/>
      <w:contextualSpacing/>
    </w:pPr>
  </w:style>
  <w:style w:type="table" w:styleId="Tabelacomgrade">
    <w:name w:val="Table Grid"/>
    <w:basedOn w:val="Tabelanormal"/>
    <w:uiPriority w:val="59"/>
    <w:rsid w:val="00D35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AE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30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301"/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E0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0C34"/>
    <w:pPr>
      <w:widowControl w:val="0"/>
      <w:autoSpaceDE w:val="0"/>
      <w:autoSpaceDN w:val="0"/>
      <w:spacing w:before="26" w:after="0" w:line="240" w:lineRule="auto"/>
      <w:ind w:left="54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B799-B292-4CCA-8EE5-0CF8686A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49</cp:revision>
  <cp:lastPrinted>2019-02-27T18:14:00Z</cp:lastPrinted>
  <dcterms:created xsi:type="dcterms:W3CDTF">2018-08-27T20:12:00Z</dcterms:created>
  <dcterms:modified xsi:type="dcterms:W3CDTF">2019-05-03T13:40:00Z</dcterms:modified>
</cp:coreProperties>
</file>